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FBC" w:rsidRDefault="00601FBC" w:rsidP="00601F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A98">
        <w:rPr>
          <w:rFonts w:ascii="Times New Roman" w:hAnsi="Times New Roman" w:cs="Times New Roman"/>
          <w:b/>
          <w:sz w:val="28"/>
          <w:szCs w:val="28"/>
        </w:rPr>
        <w:t>Пояснительная записка к мультимедийному продукту</w:t>
      </w:r>
    </w:p>
    <w:p w:rsidR="00601FBC" w:rsidRPr="00342A98" w:rsidRDefault="00601FBC" w:rsidP="00601F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A9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Овощи и фрукты</w:t>
      </w:r>
      <w:r w:rsidRPr="00342A98">
        <w:rPr>
          <w:rFonts w:ascii="Times New Roman" w:hAnsi="Times New Roman" w:cs="Times New Roman"/>
          <w:b/>
          <w:sz w:val="28"/>
          <w:szCs w:val="28"/>
        </w:rPr>
        <w:t>»</w:t>
      </w:r>
    </w:p>
    <w:p w:rsidR="00601FBC" w:rsidRPr="00342A98" w:rsidRDefault="00601FBC" w:rsidP="00601F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BC" w:rsidRPr="00145658" w:rsidRDefault="00601FBC" w:rsidP="0060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 w:rsidRPr="00342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Фадеева Елена Ивановна, учитель технологии  МБОУСОШ №60 г. Пензы</w:t>
      </w:r>
    </w:p>
    <w:p w:rsidR="00601FBC" w:rsidRDefault="00601FBC" w:rsidP="00601F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5 класс</w:t>
      </w:r>
    </w:p>
    <w:p w:rsidR="00601FBC" w:rsidRDefault="00601FBC" w:rsidP="00601F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УМК</w:t>
      </w:r>
      <w:r>
        <w:rPr>
          <w:rFonts w:ascii="Times New Roman" w:hAnsi="Times New Roman" w:cs="Times New Roman"/>
          <w:sz w:val="28"/>
          <w:szCs w:val="28"/>
        </w:rPr>
        <w:t xml:space="preserve"> «Технология. Технологии ведения дома»</w:t>
      </w:r>
    </w:p>
    <w:p w:rsidR="00601FBC" w:rsidRDefault="00601FBC" w:rsidP="00601F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>: «Технология»</w:t>
      </w:r>
    </w:p>
    <w:p w:rsidR="00601FBC" w:rsidRDefault="00601FBC" w:rsidP="00601F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>: «Технология. Технологии ведения дома». 5</w:t>
      </w:r>
      <w:r w:rsidRPr="007C0F54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C0F54">
        <w:rPr>
          <w:rFonts w:ascii="Times New Roman" w:hAnsi="Times New Roman" w:cs="Times New Roman"/>
          <w:sz w:val="28"/>
          <w:szCs w:val="28"/>
        </w:rPr>
        <w:t>Авт</w:t>
      </w:r>
      <w:r>
        <w:rPr>
          <w:rFonts w:ascii="Times New Roman" w:hAnsi="Times New Roman" w:cs="Times New Roman"/>
          <w:sz w:val="28"/>
          <w:szCs w:val="28"/>
        </w:rPr>
        <w:t>ор</w:t>
      </w:r>
      <w:r w:rsidR="002F1203">
        <w:rPr>
          <w:rFonts w:ascii="Times New Roman" w:hAnsi="Times New Roman" w:cs="Times New Roman"/>
          <w:sz w:val="28"/>
          <w:szCs w:val="28"/>
        </w:rPr>
        <w:t>ы:</w:t>
      </w:r>
      <w:r>
        <w:rPr>
          <w:rFonts w:ascii="Times New Roman" w:hAnsi="Times New Roman" w:cs="Times New Roman"/>
          <w:sz w:val="28"/>
          <w:szCs w:val="28"/>
        </w:rPr>
        <w:t>Н.В. Синица, В.Д. Симоненко,  М., Издательский центр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-Граф», </w:t>
      </w:r>
      <w:r w:rsidRPr="007C0F54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601FBC" w:rsidRDefault="00601FBC" w:rsidP="00601F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«Овощи и фрукты»</w:t>
      </w:r>
    </w:p>
    <w:p w:rsidR="00601FBC" w:rsidRDefault="00601FBC" w:rsidP="00601F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 создать условия для того, чтобы обучающиеся смогли ознакомиться с пищевой ценностью, первичной и тепловой обработкой овощей и фруктов.</w:t>
      </w:r>
    </w:p>
    <w:p w:rsidR="00601FBC" w:rsidRDefault="00601FBC" w:rsidP="00601F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45658">
        <w:rPr>
          <w:rFonts w:ascii="Times New Roman" w:hAnsi="Times New Roman" w:cs="Times New Roman"/>
          <w:b/>
          <w:sz w:val="28"/>
          <w:szCs w:val="28"/>
        </w:rPr>
        <w:t>Авторский</w:t>
      </w:r>
      <w:proofErr w:type="gramEnd"/>
      <w:r w:rsidRPr="001456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5658">
        <w:rPr>
          <w:rFonts w:ascii="Times New Roman" w:hAnsi="Times New Roman" w:cs="Times New Roman"/>
          <w:b/>
          <w:sz w:val="28"/>
          <w:szCs w:val="28"/>
        </w:rPr>
        <w:t>медиапродукт</w:t>
      </w:r>
      <w:proofErr w:type="spellEnd"/>
      <w:r w:rsidRPr="0014565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A98">
        <w:rPr>
          <w:rFonts w:ascii="Times New Roman" w:hAnsi="Times New Roman" w:cs="Times New Roman"/>
          <w:sz w:val="28"/>
          <w:szCs w:val="28"/>
        </w:rPr>
        <w:t xml:space="preserve">презентация, </w:t>
      </w:r>
      <w:r>
        <w:rPr>
          <w:rFonts w:ascii="Times New Roman" w:hAnsi="Times New Roman" w:cs="Times New Roman"/>
          <w:sz w:val="28"/>
          <w:szCs w:val="28"/>
        </w:rPr>
        <w:t>38 слайдов</w:t>
      </w:r>
      <w:r w:rsidRPr="003702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1FBC" w:rsidRPr="00342A98" w:rsidRDefault="00601FBC" w:rsidP="0060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>Средства обучения:</w:t>
      </w:r>
      <w:r w:rsidRPr="00342A98">
        <w:rPr>
          <w:rFonts w:ascii="Times New Roman" w:hAnsi="Times New Roman" w:cs="Times New Roman"/>
          <w:sz w:val="28"/>
          <w:szCs w:val="28"/>
        </w:rPr>
        <w:t xml:space="preserve"> компьютер с программой </w:t>
      </w:r>
      <w:proofErr w:type="spellStart"/>
      <w:r w:rsidRPr="00342A98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342A98">
        <w:rPr>
          <w:rFonts w:ascii="Times New Roman" w:hAnsi="Times New Roman" w:cs="Times New Roman"/>
          <w:sz w:val="28"/>
          <w:szCs w:val="28"/>
        </w:rPr>
        <w:t>, мультимедийный проектор, экран.</w:t>
      </w:r>
    </w:p>
    <w:p w:rsidR="006002EC" w:rsidRPr="006002EC" w:rsidRDefault="00601FBC" w:rsidP="00601F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733">
        <w:rPr>
          <w:rFonts w:ascii="Times New Roman" w:hAnsi="Times New Roman" w:cs="Times New Roman"/>
          <w:b/>
          <w:sz w:val="28"/>
          <w:szCs w:val="28"/>
        </w:rPr>
        <w:t>Комментарии к слайдам</w:t>
      </w:r>
    </w:p>
    <w:tbl>
      <w:tblPr>
        <w:tblStyle w:val="a3"/>
        <w:tblpPr w:leftFromText="180" w:rightFromText="180" w:vertAnchor="text" w:tblpY="1"/>
        <w:tblOverlap w:val="never"/>
        <w:tblW w:w="9606" w:type="dxa"/>
        <w:tblLayout w:type="fixed"/>
        <w:tblLook w:val="01E0" w:firstRow="1" w:lastRow="1" w:firstColumn="1" w:lastColumn="1" w:noHBand="0" w:noVBand="0"/>
      </w:tblPr>
      <w:tblGrid>
        <w:gridCol w:w="1384"/>
        <w:gridCol w:w="8222"/>
      </w:tblGrid>
      <w:tr w:rsidR="00601FBC" w:rsidRPr="00EA1FD1" w:rsidTr="007D38D8">
        <w:tc>
          <w:tcPr>
            <w:tcW w:w="1384" w:type="dxa"/>
          </w:tcPr>
          <w:p w:rsidR="00601FBC" w:rsidRPr="00EA1FD1" w:rsidRDefault="00601FBC" w:rsidP="007D38D8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</w:t>
            </w:r>
          </w:p>
        </w:tc>
        <w:tc>
          <w:tcPr>
            <w:tcW w:w="8222" w:type="dxa"/>
          </w:tcPr>
          <w:p w:rsidR="00601FBC" w:rsidRPr="00EA1FD1" w:rsidRDefault="00601FBC" w:rsidP="007D38D8">
            <w:pPr>
              <w:jc w:val="both"/>
              <w:rPr>
                <w:i/>
                <w:sz w:val="24"/>
                <w:szCs w:val="24"/>
              </w:rPr>
            </w:pPr>
            <w:r w:rsidRPr="00EA1FD1">
              <w:rPr>
                <w:i/>
                <w:sz w:val="24"/>
                <w:szCs w:val="24"/>
              </w:rPr>
              <w:t>Титульный</w:t>
            </w:r>
          </w:p>
        </w:tc>
      </w:tr>
      <w:tr w:rsidR="00601FBC" w:rsidRPr="00EA1FD1" w:rsidTr="007D38D8">
        <w:tc>
          <w:tcPr>
            <w:tcW w:w="1384" w:type="dxa"/>
          </w:tcPr>
          <w:p w:rsidR="00601FBC" w:rsidRPr="00EA1FD1" w:rsidRDefault="00601FBC" w:rsidP="007D38D8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2</w:t>
            </w:r>
          </w:p>
        </w:tc>
        <w:tc>
          <w:tcPr>
            <w:tcW w:w="8222" w:type="dxa"/>
          </w:tcPr>
          <w:p w:rsidR="00601FBC" w:rsidRPr="006002EC" w:rsidRDefault="006002EC" w:rsidP="007D38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Пищевая ценность фруктов и овощей</w:t>
            </w:r>
          </w:p>
        </w:tc>
      </w:tr>
      <w:tr w:rsidR="00601FBC" w:rsidRPr="00EA1FD1" w:rsidTr="007D38D8">
        <w:tc>
          <w:tcPr>
            <w:tcW w:w="1384" w:type="dxa"/>
          </w:tcPr>
          <w:p w:rsidR="00601FBC" w:rsidRPr="00EA1FD1" w:rsidRDefault="00601FBC" w:rsidP="007D38D8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3</w:t>
            </w:r>
          </w:p>
        </w:tc>
        <w:tc>
          <w:tcPr>
            <w:tcW w:w="8222" w:type="dxa"/>
          </w:tcPr>
          <w:p w:rsidR="00601FBC" w:rsidRPr="00EA1FD1" w:rsidRDefault="006002EC" w:rsidP="007D38D8">
            <w:pPr>
              <w:jc w:val="both"/>
              <w:rPr>
                <w:sz w:val="24"/>
                <w:szCs w:val="24"/>
              </w:rPr>
            </w:pPr>
            <w:r w:rsidRPr="00601FBC">
              <w:rPr>
                <w:sz w:val="24"/>
                <w:szCs w:val="24"/>
              </w:rPr>
              <w:t>Классификация овощей</w:t>
            </w:r>
          </w:p>
        </w:tc>
      </w:tr>
      <w:tr w:rsidR="006002EC" w:rsidRPr="00EA1FD1" w:rsidTr="007D38D8">
        <w:tc>
          <w:tcPr>
            <w:tcW w:w="1384" w:type="dxa"/>
          </w:tcPr>
          <w:p w:rsidR="006002EC" w:rsidRPr="00EA1FD1" w:rsidRDefault="006002EC" w:rsidP="006002EC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4</w:t>
            </w:r>
          </w:p>
        </w:tc>
        <w:tc>
          <w:tcPr>
            <w:tcW w:w="8222" w:type="dxa"/>
          </w:tcPr>
          <w:p w:rsidR="006002EC" w:rsidRPr="00EA1FD1" w:rsidRDefault="006002EC" w:rsidP="007D38D8">
            <w:pPr>
              <w:jc w:val="both"/>
              <w:rPr>
                <w:sz w:val="24"/>
                <w:szCs w:val="24"/>
              </w:rPr>
            </w:pPr>
            <w:r w:rsidRPr="001975F9">
              <w:rPr>
                <w:sz w:val="24"/>
                <w:szCs w:val="24"/>
              </w:rPr>
              <w:t xml:space="preserve">Как обнаружить </w:t>
            </w:r>
            <w:r w:rsidRPr="001975F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1975F9">
              <w:rPr>
                <w:sz w:val="24"/>
                <w:szCs w:val="24"/>
              </w:rPr>
              <w:t>удалить нитраты</w:t>
            </w:r>
          </w:p>
        </w:tc>
      </w:tr>
      <w:tr w:rsidR="006002EC" w:rsidRPr="00EA1FD1" w:rsidTr="007D38D8">
        <w:tc>
          <w:tcPr>
            <w:tcW w:w="1384" w:type="dxa"/>
          </w:tcPr>
          <w:p w:rsidR="006002EC" w:rsidRPr="00EA1FD1" w:rsidRDefault="006002EC" w:rsidP="006002EC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</w:t>
            </w:r>
            <w:r>
              <w:rPr>
                <w:sz w:val="24"/>
                <w:szCs w:val="24"/>
              </w:rPr>
              <w:t xml:space="preserve">  </w:t>
            </w:r>
            <w:r w:rsidRPr="00EA1FD1">
              <w:rPr>
                <w:noProof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:rsidR="006002EC" w:rsidRPr="001975F9" w:rsidRDefault="006002EC" w:rsidP="006002EC">
            <w:pPr>
              <w:jc w:val="both"/>
              <w:rPr>
                <w:sz w:val="24"/>
                <w:szCs w:val="24"/>
              </w:rPr>
            </w:pPr>
            <w:r w:rsidRPr="001975F9">
              <w:rPr>
                <w:sz w:val="24"/>
                <w:szCs w:val="24"/>
              </w:rPr>
              <w:t>Способы хранения овощей и фруктов</w:t>
            </w:r>
          </w:p>
        </w:tc>
      </w:tr>
      <w:tr w:rsidR="006002EC" w:rsidRPr="00EA1FD1" w:rsidTr="007D38D8">
        <w:tc>
          <w:tcPr>
            <w:tcW w:w="1384" w:type="dxa"/>
          </w:tcPr>
          <w:p w:rsidR="006002EC" w:rsidRPr="00EA1FD1" w:rsidRDefault="006002EC" w:rsidP="006002EC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</w:t>
            </w:r>
            <w:r>
              <w:rPr>
                <w:sz w:val="24"/>
                <w:szCs w:val="24"/>
              </w:rPr>
              <w:t xml:space="preserve"> 6</w:t>
            </w:r>
          </w:p>
        </w:tc>
        <w:tc>
          <w:tcPr>
            <w:tcW w:w="8222" w:type="dxa"/>
          </w:tcPr>
          <w:p w:rsidR="006002EC" w:rsidRPr="001975F9" w:rsidRDefault="006002EC" w:rsidP="006002EC">
            <w:pPr>
              <w:rPr>
                <w:sz w:val="24"/>
                <w:szCs w:val="24"/>
              </w:rPr>
            </w:pPr>
            <w:r w:rsidRPr="001975F9">
              <w:rPr>
                <w:sz w:val="24"/>
                <w:szCs w:val="24"/>
              </w:rPr>
              <w:t>Механическая обработка овощей</w:t>
            </w:r>
          </w:p>
        </w:tc>
      </w:tr>
      <w:tr w:rsidR="006002EC" w:rsidRPr="00EA1FD1" w:rsidTr="007D38D8">
        <w:tc>
          <w:tcPr>
            <w:tcW w:w="1384" w:type="dxa"/>
          </w:tcPr>
          <w:p w:rsidR="006002EC" w:rsidRPr="00EA1FD1" w:rsidRDefault="006002EC" w:rsidP="006002EC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</w:t>
            </w:r>
            <w:r>
              <w:rPr>
                <w:sz w:val="24"/>
                <w:szCs w:val="24"/>
              </w:rPr>
              <w:t xml:space="preserve"> 7 </w:t>
            </w:r>
          </w:p>
        </w:tc>
        <w:tc>
          <w:tcPr>
            <w:tcW w:w="8222" w:type="dxa"/>
          </w:tcPr>
          <w:p w:rsidR="006002EC" w:rsidRPr="001975F9" w:rsidRDefault="006002EC" w:rsidP="006002EC">
            <w:pPr>
              <w:jc w:val="both"/>
              <w:rPr>
                <w:sz w:val="24"/>
                <w:szCs w:val="24"/>
              </w:rPr>
            </w:pPr>
            <w:r w:rsidRPr="001975F9">
              <w:rPr>
                <w:sz w:val="24"/>
                <w:szCs w:val="24"/>
              </w:rPr>
              <w:t>Инструменты и приспособления для нарезки овощей</w:t>
            </w:r>
          </w:p>
        </w:tc>
      </w:tr>
      <w:tr w:rsidR="006002EC" w:rsidRPr="00EA1FD1" w:rsidTr="007D38D8">
        <w:tc>
          <w:tcPr>
            <w:tcW w:w="1384" w:type="dxa"/>
          </w:tcPr>
          <w:p w:rsidR="006002EC" w:rsidRPr="00EA1FD1" w:rsidRDefault="006002EC" w:rsidP="006002EC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</w:t>
            </w:r>
            <w:r>
              <w:rPr>
                <w:sz w:val="24"/>
                <w:szCs w:val="24"/>
              </w:rPr>
              <w:t xml:space="preserve"> 8</w:t>
            </w:r>
          </w:p>
        </w:tc>
        <w:tc>
          <w:tcPr>
            <w:tcW w:w="8222" w:type="dxa"/>
          </w:tcPr>
          <w:p w:rsidR="006002EC" w:rsidRPr="001975F9" w:rsidRDefault="006002EC" w:rsidP="006002EC">
            <w:pPr>
              <w:jc w:val="both"/>
              <w:rPr>
                <w:sz w:val="24"/>
                <w:szCs w:val="24"/>
              </w:rPr>
            </w:pPr>
            <w:r w:rsidRPr="001975F9">
              <w:rPr>
                <w:sz w:val="24"/>
                <w:szCs w:val="24"/>
              </w:rPr>
              <w:t>Простые формы нарезки овощей</w:t>
            </w:r>
          </w:p>
        </w:tc>
      </w:tr>
      <w:tr w:rsidR="006002EC" w:rsidRPr="00EA1FD1" w:rsidTr="007D38D8">
        <w:tc>
          <w:tcPr>
            <w:tcW w:w="1384" w:type="dxa"/>
          </w:tcPr>
          <w:p w:rsidR="006002EC" w:rsidRPr="00EA1FD1" w:rsidRDefault="006002EC" w:rsidP="006002EC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</w:t>
            </w:r>
            <w:r>
              <w:rPr>
                <w:sz w:val="24"/>
                <w:szCs w:val="24"/>
              </w:rPr>
              <w:t xml:space="preserve"> 9 </w:t>
            </w:r>
          </w:p>
        </w:tc>
        <w:tc>
          <w:tcPr>
            <w:tcW w:w="8222" w:type="dxa"/>
          </w:tcPr>
          <w:p w:rsidR="006002EC" w:rsidRPr="00EA1FD1" w:rsidRDefault="006002EC" w:rsidP="006002EC">
            <w:pPr>
              <w:jc w:val="both"/>
              <w:rPr>
                <w:sz w:val="24"/>
                <w:szCs w:val="24"/>
              </w:rPr>
            </w:pPr>
            <w:r w:rsidRPr="001975F9">
              <w:rPr>
                <w:sz w:val="24"/>
                <w:szCs w:val="24"/>
              </w:rPr>
              <w:t>Сложные формы нарезки овощей</w:t>
            </w:r>
          </w:p>
        </w:tc>
      </w:tr>
      <w:tr w:rsidR="006002EC" w:rsidRPr="00EA1FD1" w:rsidTr="007D38D8">
        <w:tc>
          <w:tcPr>
            <w:tcW w:w="1384" w:type="dxa"/>
          </w:tcPr>
          <w:p w:rsidR="006002EC" w:rsidRPr="00EA1FD1" w:rsidRDefault="006002EC" w:rsidP="006002EC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</w:t>
            </w:r>
            <w:r>
              <w:rPr>
                <w:sz w:val="24"/>
                <w:szCs w:val="24"/>
              </w:rPr>
              <w:t xml:space="preserve"> 10</w:t>
            </w:r>
          </w:p>
        </w:tc>
        <w:tc>
          <w:tcPr>
            <w:tcW w:w="8222" w:type="dxa"/>
          </w:tcPr>
          <w:p w:rsidR="006002EC" w:rsidRPr="001975F9" w:rsidRDefault="006002EC" w:rsidP="006002EC">
            <w:pPr>
              <w:jc w:val="both"/>
              <w:rPr>
                <w:sz w:val="24"/>
                <w:szCs w:val="24"/>
              </w:rPr>
            </w:pPr>
            <w:r w:rsidRPr="001975F9">
              <w:rPr>
                <w:sz w:val="24"/>
                <w:szCs w:val="24"/>
              </w:rPr>
              <w:t>Тепловая обработка овощей. Варка</w:t>
            </w:r>
          </w:p>
        </w:tc>
      </w:tr>
      <w:tr w:rsidR="006002EC" w:rsidRPr="00EA1FD1" w:rsidTr="007D38D8">
        <w:tc>
          <w:tcPr>
            <w:tcW w:w="1384" w:type="dxa"/>
          </w:tcPr>
          <w:p w:rsidR="006002EC" w:rsidRPr="00EA1FD1" w:rsidRDefault="006002EC" w:rsidP="006002EC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11</w:t>
            </w:r>
          </w:p>
        </w:tc>
        <w:tc>
          <w:tcPr>
            <w:tcW w:w="8222" w:type="dxa"/>
          </w:tcPr>
          <w:p w:rsidR="006002EC" w:rsidRPr="001975F9" w:rsidRDefault="006002EC" w:rsidP="006002EC">
            <w:pPr>
              <w:jc w:val="both"/>
              <w:rPr>
                <w:sz w:val="24"/>
                <w:szCs w:val="24"/>
              </w:rPr>
            </w:pPr>
            <w:r w:rsidRPr="001975F9">
              <w:rPr>
                <w:sz w:val="24"/>
                <w:szCs w:val="24"/>
              </w:rPr>
              <w:t xml:space="preserve">Тепловая обработка овощей. </w:t>
            </w:r>
            <w:proofErr w:type="spellStart"/>
            <w:r w:rsidRPr="001975F9">
              <w:rPr>
                <w:sz w:val="24"/>
                <w:szCs w:val="24"/>
              </w:rPr>
              <w:t>Припускание</w:t>
            </w:r>
            <w:proofErr w:type="spellEnd"/>
          </w:p>
        </w:tc>
      </w:tr>
      <w:tr w:rsidR="006002EC" w:rsidRPr="000D6898" w:rsidTr="007D38D8">
        <w:tc>
          <w:tcPr>
            <w:tcW w:w="1384" w:type="dxa"/>
          </w:tcPr>
          <w:p w:rsidR="006002EC" w:rsidRPr="00EA1FD1" w:rsidRDefault="006002EC" w:rsidP="006002EC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12</w:t>
            </w:r>
          </w:p>
        </w:tc>
        <w:tc>
          <w:tcPr>
            <w:tcW w:w="8222" w:type="dxa"/>
          </w:tcPr>
          <w:p w:rsidR="006002EC" w:rsidRPr="001975F9" w:rsidRDefault="006002EC" w:rsidP="006002EC">
            <w:pPr>
              <w:jc w:val="both"/>
              <w:rPr>
                <w:sz w:val="24"/>
                <w:szCs w:val="24"/>
              </w:rPr>
            </w:pPr>
            <w:r w:rsidRPr="001975F9">
              <w:rPr>
                <w:sz w:val="24"/>
                <w:szCs w:val="24"/>
              </w:rPr>
              <w:t>Тепловая обработка овощей. Жаренье</w:t>
            </w:r>
          </w:p>
        </w:tc>
      </w:tr>
      <w:tr w:rsidR="006002EC" w:rsidRPr="00EA1FD1" w:rsidTr="007D38D8">
        <w:tc>
          <w:tcPr>
            <w:tcW w:w="1384" w:type="dxa"/>
          </w:tcPr>
          <w:p w:rsidR="006002EC" w:rsidRPr="00EA1FD1" w:rsidRDefault="006002EC" w:rsidP="006002EC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13</w:t>
            </w:r>
          </w:p>
        </w:tc>
        <w:tc>
          <w:tcPr>
            <w:tcW w:w="8222" w:type="dxa"/>
          </w:tcPr>
          <w:p w:rsidR="006002EC" w:rsidRPr="001975F9" w:rsidRDefault="006002EC" w:rsidP="006002EC">
            <w:pPr>
              <w:jc w:val="both"/>
              <w:rPr>
                <w:sz w:val="24"/>
                <w:szCs w:val="24"/>
              </w:rPr>
            </w:pPr>
            <w:r w:rsidRPr="001975F9">
              <w:rPr>
                <w:sz w:val="24"/>
                <w:szCs w:val="24"/>
              </w:rPr>
              <w:t xml:space="preserve">Тепловая обработка овощей. </w:t>
            </w:r>
            <w:proofErr w:type="spellStart"/>
            <w:r w:rsidRPr="001975F9">
              <w:rPr>
                <w:sz w:val="24"/>
                <w:szCs w:val="24"/>
              </w:rPr>
              <w:t>Пассерование</w:t>
            </w:r>
            <w:proofErr w:type="spellEnd"/>
          </w:p>
        </w:tc>
      </w:tr>
      <w:tr w:rsidR="006002EC" w:rsidRPr="00EA1FD1" w:rsidTr="007D38D8">
        <w:tc>
          <w:tcPr>
            <w:tcW w:w="1384" w:type="dxa"/>
          </w:tcPr>
          <w:p w:rsidR="006002EC" w:rsidRPr="00EA1FD1" w:rsidRDefault="006002EC" w:rsidP="006002EC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14</w:t>
            </w:r>
          </w:p>
        </w:tc>
        <w:tc>
          <w:tcPr>
            <w:tcW w:w="8222" w:type="dxa"/>
          </w:tcPr>
          <w:p w:rsidR="006002EC" w:rsidRPr="001975F9" w:rsidRDefault="006002EC" w:rsidP="006002EC">
            <w:pPr>
              <w:jc w:val="both"/>
              <w:rPr>
                <w:sz w:val="24"/>
                <w:szCs w:val="24"/>
              </w:rPr>
            </w:pPr>
            <w:r w:rsidRPr="001975F9">
              <w:rPr>
                <w:sz w:val="24"/>
                <w:szCs w:val="24"/>
              </w:rPr>
              <w:t xml:space="preserve">Тепловая обработка овощей. </w:t>
            </w:r>
            <w:proofErr w:type="spellStart"/>
            <w:r w:rsidRPr="001975F9">
              <w:rPr>
                <w:sz w:val="24"/>
                <w:szCs w:val="24"/>
              </w:rPr>
              <w:t>Бланширование</w:t>
            </w:r>
            <w:proofErr w:type="spellEnd"/>
          </w:p>
        </w:tc>
      </w:tr>
      <w:tr w:rsidR="006002EC" w:rsidRPr="00EA1FD1" w:rsidTr="007D38D8">
        <w:tc>
          <w:tcPr>
            <w:tcW w:w="1384" w:type="dxa"/>
          </w:tcPr>
          <w:p w:rsidR="006002EC" w:rsidRPr="00EA1FD1" w:rsidRDefault="006002EC" w:rsidP="006002EC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15</w:t>
            </w:r>
          </w:p>
        </w:tc>
        <w:tc>
          <w:tcPr>
            <w:tcW w:w="8222" w:type="dxa"/>
          </w:tcPr>
          <w:p w:rsidR="006002EC" w:rsidRPr="001975F9" w:rsidRDefault="006002EC" w:rsidP="006002EC">
            <w:pPr>
              <w:jc w:val="both"/>
              <w:rPr>
                <w:sz w:val="24"/>
                <w:szCs w:val="24"/>
              </w:rPr>
            </w:pPr>
            <w:r w:rsidRPr="001975F9">
              <w:rPr>
                <w:sz w:val="24"/>
                <w:szCs w:val="24"/>
              </w:rPr>
              <w:t>Тепловая обработка овощей. Тушение</w:t>
            </w:r>
          </w:p>
        </w:tc>
      </w:tr>
      <w:tr w:rsidR="006002EC" w:rsidRPr="00EA1FD1" w:rsidTr="007D38D8">
        <w:tc>
          <w:tcPr>
            <w:tcW w:w="1384" w:type="dxa"/>
          </w:tcPr>
          <w:p w:rsidR="006002EC" w:rsidRPr="00EA1FD1" w:rsidRDefault="006002EC" w:rsidP="006002EC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16</w:t>
            </w:r>
          </w:p>
        </w:tc>
        <w:tc>
          <w:tcPr>
            <w:tcW w:w="8222" w:type="dxa"/>
          </w:tcPr>
          <w:p w:rsidR="006002EC" w:rsidRPr="001975F9" w:rsidRDefault="006002EC" w:rsidP="006002EC">
            <w:pPr>
              <w:jc w:val="both"/>
              <w:rPr>
                <w:sz w:val="24"/>
                <w:szCs w:val="24"/>
              </w:rPr>
            </w:pPr>
            <w:r w:rsidRPr="001975F9">
              <w:rPr>
                <w:sz w:val="24"/>
                <w:szCs w:val="24"/>
              </w:rPr>
              <w:t>Тепловая обработка овощей.</w:t>
            </w:r>
            <w:r>
              <w:rPr>
                <w:sz w:val="24"/>
                <w:szCs w:val="24"/>
              </w:rPr>
              <w:t xml:space="preserve"> </w:t>
            </w:r>
            <w:r w:rsidRPr="001975F9">
              <w:rPr>
                <w:sz w:val="24"/>
                <w:szCs w:val="24"/>
              </w:rPr>
              <w:t>Запекание</w:t>
            </w:r>
          </w:p>
        </w:tc>
      </w:tr>
    </w:tbl>
    <w:p w:rsidR="00601FBC" w:rsidRDefault="00601FBC" w:rsidP="00601F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01FBC" w:rsidRDefault="00601FBC" w:rsidP="00601F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1FBC" w:rsidRPr="00342A98" w:rsidRDefault="00601FBC" w:rsidP="00601F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1FBC" w:rsidRPr="00342A98" w:rsidRDefault="00601FBC" w:rsidP="00601F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1EF4" w:rsidRDefault="00111EF4"/>
    <w:sectPr w:rsidR="00111EF4" w:rsidSect="00601FBC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41C"/>
    <w:rsid w:val="00111EF4"/>
    <w:rsid w:val="001975F9"/>
    <w:rsid w:val="002F1203"/>
    <w:rsid w:val="006002EC"/>
    <w:rsid w:val="00601FBC"/>
    <w:rsid w:val="00D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01F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01F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dcterms:created xsi:type="dcterms:W3CDTF">2017-12-10T18:11:00Z</dcterms:created>
  <dcterms:modified xsi:type="dcterms:W3CDTF">2017-12-11T19:17:00Z</dcterms:modified>
</cp:coreProperties>
</file>